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E7E" w:rsidRDefault="009F2E7E" w:rsidP="009F2E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Республиканская олимпиада школьников  по геологии</w:t>
      </w:r>
    </w:p>
    <w:p w:rsidR="009F2E7E" w:rsidRDefault="009F2E7E" w:rsidP="009F2E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Школьный этап, 2023-2024 учебный год</w:t>
      </w:r>
    </w:p>
    <w:p w:rsidR="009F2E7E" w:rsidRDefault="009F2E7E" w:rsidP="009F2E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Ключи, 9 класс</w:t>
      </w:r>
    </w:p>
    <w:p w:rsidR="00AD3ABF" w:rsidRDefault="00AD3ABF" w:rsidP="003F4EF9">
      <w:pPr>
        <w:spacing w:after="0" w:line="23" w:lineRule="atLeast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3F4EF9" w:rsidRPr="00AD3ABF" w:rsidRDefault="003F4EF9" w:rsidP="003F4EF9">
      <w:pPr>
        <w:spacing w:after="0" w:line="23" w:lineRule="atLeast"/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AD3AB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Максимальный балл –19 баллов</w:t>
      </w:r>
    </w:p>
    <w:p w:rsidR="009F2E7E" w:rsidRPr="00AD3ABF" w:rsidRDefault="009F2E7E">
      <w:pPr>
        <w:rPr>
          <w:rFonts w:ascii="Times New Roman" w:hAnsi="Times New Roman" w:cs="Times New Roman"/>
          <w:sz w:val="28"/>
          <w:szCs w:val="28"/>
        </w:rPr>
      </w:pPr>
    </w:p>
    <w:p w:rsidR="00426450" w:rsidRPr="00AD3ABF" w:rsidRDefault="00426450">
      <w:pPr>
        <w:rPr>
          <w:rFonts w:ascii="Times New Roman" w:hAnsi="Times New Roman" w:cs="Times New Roman"/>
          <w:sz w:val="28"/>
          <w:szCs w:val="28"/>
        </w:rPr>
      </w:pPr>
      <w:r w:rsidRPr="00AD3ABF">
        <w:rPr>
          <w:rFonts w:ascii="Times New Roman" w:hAnsi="Times New Roman" w:cs="Times New Roman"/>
          <w:sz w:val="28"/>
          <w:szCs w:val="28"/>
        </w:rPr>
        <w:t>1.</w:t>
      </w:r>
      <w:r w:rsidR="009F2E7E" w:rsidRPr="00AD3ABF">
        <w:rPr>
          <w:rFonts w:ascii="Times New Roman" w:hAnsi="Times New Roman" w:cs="Times New Roman"/>
          <w:sz w:val="28"/>
          <w:szCs w:val="28"/>
        </w:rPr>
        <w:t xml:space="preserve"> </w:t>
      </w:r>
      <w:r w:rsidRPr="00AD3ABF">
        <w:rPr>
          <w:rFonts w:ascii="Times New Roman" w:hAnsi="Times New Roman" w:cs="Times New Roman"/>
          <w:sz w:val="28"/>
          <w:szCs w:val="28"/>
        </w:rPr>
        <w:t>Липарит (1 б),</w:t>
      </w:r>
      <w:r w:rsidR="009F2E7E" w:rsidRPr="00AD3A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3ABF">
        <w:rPr>
          <w:rFonts w:ascii="Times New Roman" w:hAnsi="Times New Roman" w:cs="Times New Roman"/>
          <w:sz w:val="28"/>
          <w:szCs w:val="28"/>
        </w:rPr>
        <w:t>Липарские</w:t>
      </w:r>
      <w:proofErr w:type="spellEnd"/>
      <w:r w:rsidRPr="00AD3ABF">
        <w:rPr>
          <w:rFonts w:ascii="Times New Roman" w:hAnsi="Times New Roman" w:cs="Times New Roman"/>
          <w:sz w:val="28"/>
          <w:szCs w:val="28"/>
        </w:rPr>
        <w:t xml:space="preserve"> острова (1 б)</w:t>
      </w:r>
    </w:p>
    <w:p w:rsidR="00426450" w:rsidRPr="00AD3ABF" w:rsidRDefault="00426450">
      <w:pPr>
        <w:rPr>
          <w:rFonts w:ascii="Times New Roman" w:hAnsi="Times New Roman" w:cs="Times New Roman"/>
          <w:sz w:val="28"/>
          <w:szCs w:val="28"/>
        </w:rPr>
      </w:pPr>
      <w:r w:rsidRPr="00AD3ABF">
        <w:rPr>
          <w:rFonts w:ascii="Times New Roman" w:hAnsi="Times New Roman" w:cs="Times New Roman"/>
          <w:sz w:val="28"/>
          <w:szCs w:val="28"/>
        </w:rPr>
        <w:t>2.</w:t>
      </w:r>
      <w:r w:rsidR="009F2E7E" w:rsidRPr="00AD3AB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D3ABF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="004E136D" w:rsidRPr="00AD3ABF">
        <w:rPr>
          <w:rFonts w:ascii="Times New Roman" w:hAnsi="Times New Roman" w:cs="Times New Roman"/>
          <w:sz w:val="28"/>
          <w:szCs w:val="28"/>
        </w:rPr>
        <w:t xml:space="preserve"> </w:t>
      </w:r>
      <w:r w:rsidR="009F2E7E" w:rsidRPr="00AD3ABF">
        <w:rPr>
          <w:rFonts w:ascii="Times New Roman" w:hAnsi="Times New Roman" w:cs="Times New Roman"/>
          <w:sz w:val="28"/>
          <w:szCs w:val="28"/>
        </w:rPr>
        <w:t xml:space="preserve"> </w:t>
      </w:r>
      <w:r w:rsidR="003F4EF9" w:rsidRPr="00AD3ABF">
        <w:rPr>
          <w:rFonts w:ascii="Times New Roman" w:hAnsi="Times New Roman" w:cs="Times New Roman"/>
          <w:sz w:val="28"/>
          <w:szCs w:val="28"/>
        </w:rPr>
        <w:t>(1 б)</w:t>
      </w:r>
    </w:p>
    <w:p w:rsidR="00426450" w:rsidRPr="00AD3ABF" w:rsidRDefault="009F2E7E">
      <w:pPr>
        <w:rPr>
          <w:rFonts w:ascii="Times New Roman" w:hAnsi="Times New Roman" w:cs="Times New Roman"/>
          <w:sz w:val="28"/>
          <w:szCs w:val="28"/>
        </w:rPr>
      </w:pPr>
      <w:r w:rsidRPr="00AD3ABF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426450" w:rsidRPr="00AD3ABF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AD3ABF">
        <w:rPr>
          <w:rFonts w:ascii="Times New Roman" w:hAnsi="Times New Roman" w:cs="Times New Roman"/>
          <w:sz w:val="28"/>
          <w:szCs w:val="28"/>
        </w:rPr>
        <w:t xml:space="preserve"> (1 б),  </w:t>
      </w:r>
      <w:r w:rsidR="00426450" w:rsidRPr="00AD3ABF">
        <w:rPr>
          <w:rFonts w:ascii="Times New Roman" w:hAnsi="Times New Roman" w:cs="Times New Roman"/>
          <w:sz w:val="28"/>
          <w:szCs w:val="28"/>
        </w:rPr>
        <w:t>2</w:t>
      </w:r>
      <w:r w:rsidRPr="00AD3ABF">
        <w:rPr>
          <w:rFonts w:ascii="Times New Roman" w:hAnsi="Times New Roman" w:cs="Times New Roman"/>
          <w:sz w:val="28"/>
          <w:szCs w:val="28"/>
        </w:rPr>
        <w:t xml:space="preserve"> (1 б)  </w:t>
      </w:r>
    </w:p>
    <w:p w:rsidR="00426450" w:rsidRPr="00AD3ABF" w:rsidRDefault="00426450">
      <w:pPr>
        <w:rPr>
          <w:rFonts w:ascii="Times New Roman" w:hAnsi="Times New Roman" w:cs="Times New Roman"/>
          <w:sz w:val="28"/>
          <w:szCs w:val="28"/>
        </w:rPr>
      </w:pPr>
      <w:r w:rsidRPr="00AD3ABF">
        <w:rPr>
          <w:rFonts w:ascii="Times New Roman" w:hAnsi="Times New Roman" w:cs="Times New Roman"/>
          <w:sz w:val="28"/>
          <w:szCs w:val="28"/>
        </w:rPr>
        <w:t>4.</w:t>
      </w:r>
      <w:r w:rsidR="009F2E7E" w:rsidRPr="00AD3ABF">
        <w:rPr>
          <w:rFonts w:ascii="Times New Roman" w:hAnsi="Times New Roman" w:cs="Times New Roman"/>
          <w:sz w:val="28"/>
          <w:szCs w:val="28"/>
        </w:rPr>
        <w:t xml:space="preserve">  </w:t>
      </w:r>
      <w:r w:rsidRPr="00AD3ABF">
        <w:rPr>
          <w:rFonts w:ascii="Times New Roman" w:hAnsi="Times New Roman" w:cs="Times New Roman"/>
          <w:sz w:val="28"/>
          <w:szCs w:val="28"/>
        </w:rPr>
        <w:t>В</w:t>
      </w:r>
      <w:r w:rsidR="009F2E7E" w:rsidRPr="00AD3ABF">
        <w:rPr>
          <w:rFonts w:ascii="Times New Roman" w:hAnsi="Times New Roman" w:cs="Times New Roman"/>
          <w:sz w:val="28"/>
          <w:szCs w:val="28"/>
        </w:rPr>
        <w:t xml:space="preserve"> (1 б)</w:t>
      </w:r>
    </w:p>
    <w:p w:rsidR="00426450" w:rsidRPr="00AD3ABF" w:rsidRDefault="00426450">
      <w:pPr>
        <w:rPr>
          <w:rFonts w:ascii="Times New Roman" w:hAnsi="Times New Roman" w:cs="Times New Roman"/>
          <w:sz w:val="28"/>
          <w:szCs w:val="28"/>
        </w:rPr>
      </w:pPr>
      <w:r w:rsidRPr="00AD3ABF">
        <w:rPr>
          <w:rFonts w:ascii="Times New Roman" w:hAnsi="Times New Roman" w:cs="Times New Roman"/>
          <w:sz w:val="28"/>
          <w:szCs w:val="28"/>
        </w:rPr>
        <w:t>5.</w:t>
      </w:r>
      <w:r w:rsidR="009F2E7E" w:rsidRPr="00AD3ABF">
        <w:rPr>
          <w:rFonts w:ascii="Times New Roman" w:hAnsi="Times New Roman" w:cs="Times New Roman"/>
          <w:sz w:val="28"/>
          <w:szCs w:val="28"/>
        </w:rPr>
        <w:t xml:space="preserve"> </w:t>
      </w:r>
      <w:r w:rsidRPr="00AD3ABF">
        <w:rPr>
          <w:rFonts w:ascii="Times New Roman" w:hAnsi="Times New Roman" w:cs="Times New Roman"/>
          <w:sz w:val="28"/>
          <w:szCs w:val="28"/>
        </w:rPr>
        <w:t>А</w:t>
      </w:r>
      <w:r w:rsidR="009F2E7E" w:rsidRPr="00AD3ABF">
        <w:rPr>
          <w:rFonts w:ascii="Times New Roman" w:hAnsi="Times New Roman" w:cs="Times New Roman"/>
          <w:sz w:val="28"/>
          <w:szCs w:val="28"/>
        </w:rPr>
        <w:t xml:space="preserve"> (1 б)</w:t>
      </w:r>
    </w:p>
    <w:p w:rsidR="00426450" w:rsidRPr="00AD3ABF" w:rsidRDefault="0060568B">
      <w:pPr>
        <w:rPr>
          <w:rFonts w:ascii="Times New Roman" w:hAnsi="Times New Roman" w:cs="Times New Roman"/>
          <w:sz w:val="28"/>
          <w:szCs w:val="28"/>
        </w:rPr>
      </w:pPr>
      <w:r w:rsidRPr="00AD3ABF">
        <w:rPr>
          <w:rFonts w:ascii="Times New Roman" w:hAnsi="Times New Roman" w:cs="Times New Roman"/>
          <w:sz w:val="28"/>
          <w:szCs w:val="28"/>
        </w:rPr>
        <w:t>6.</w:t>
      </w:r>
      <w:r w:rsidR="009F2E7E" w:rsidRPr="00AD3ABF">
        <w:rPr>
          <w:rFonts w:ascii="Times New Roman" w:hAnsi="Times New Roman" w:cs="Times New Roman"/>
          <w:sz w:val="28"/>
          <w:szCs w:val="28"/>
        </w:rPr>
        <w:t xml:space="preserve"> Боксит –</w:t>
      </w:r>
      <w:r w:rsidR="003F4EF9" w:rsidRPr="00AD3ABF">
        <w:rPr>
          <w:rFonts w:ascii="Times New Roman" w:hAnsi="Times New Roman" w:cs="Times New Roman"/>
          <w:sz w:val="28"/>
          <w:szCs w:val="28"/>
        </w:rPr>
        <w:t xml:space="preserve"> горная порода либо минерал,</w:t>
      </w:r>
      <w:r w:rsidR="009F2E7E" w:rsidRPr="00AD3ABF">
        <w:rPr>
          <w:rFonts w:ascii="Times New Roman" w:hAnsi="Times New Roman" w:cs="Times New Roman"/>
          <w:sz w:val="28"/>
          <w:szCs w:val="28"/>
        </w:rPr>
        <w:t xml:space="preserve"> </w:t>
      </w:r>
      <w:r w:rsidR="004E136D" w:rsidRPr="00AD3ABF">
        <w:rPr>
          <w:rFonts w:ascii="Times New Roman" w:hAnsi="Times New Roman" w:cs="Times New Roman"/>
          <w:sz w:val="28"/>
          <w:szCs w:val="28"/>
        </w:rPr>
        <w:t>либо</w:t>
      </w:r>
      <w:r w:rsidR="003F4EF9" w:rsidRPr="00AD3ABF">
        <w:rPr>
          <w:rFonts w:ascii="Times New Roman" w:hAnsi="Times New Roman" w:cs="Times New Roman"/>
          <w:sz w:val="28"/>
          <w:szCs w:val="28"/>
        </w:rPr>
        <w:t xml:space="preserve"> в ответе </w:t>
      </w:r>
      <w:r w:rsidR="009F2E7E" w:rsidRPr="00AD3ABF">
        <w:rPr>
          <w:rFonts w:ascii="Times New Roman" w:hAnsi="Times New Roman" w:cs="Times New Roman"/>
          <w:sz w:val="28"/>
          <w:szCs w:val="28"/>
        </w:rPr>
        <w:t>формул</w:t>
      </w:r>
      <w:r w:rsidR="003F4EF9" w:rsidRPr="00AD3ABF">
        <w:rPr>
          <w:rFonts w:ascii="Times New Roman" w:hAnsi="Times New Roman" w:cs="Times New Roman"/>
          <w:sz w:val="28"/>
          <w:szCs w:val="28"/>
        </w:rPr>
        <w:t>а</w:t>
      </w:r>
      <w:r w:rsidR="009F2E7E" w:rsidRPr="00AD3ABF">
        <w:rPr>
          <w:rFonts w:ascii="Times New Roman" w:hAnsi="Times New Roman" w:cs="Times New Roman"/>
          <w:sz w:val="28"/>
          <w:szCs w:val="28"/>
        </w:rPr>
        <w:t xml:space="preserve"> </w:t>
      </w:r>
      <w:r w:rsidR="009F2E7E" w:rsidRPr="00AD3ABF">
        <w:rPr>
          <w:rFonts w:ascii="Times New Roman" w:hAnsi="Times New Roman" w:cs="Times New Roman"/>
          <w:sz w:val="28"/>
          <w:szCs w:val="28"/>
          <w:lang w:val="en-US"/>
        </w:rPr>
        <w:t>Al</w:t>
      </w:r>
      <w:r w:rsidR="009F2E7E" w:rsidRPr="00AD3AB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9F2E7E" w:rsidRPr="00AD3ABF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9F2E7E" w:rsidRPr="00AD3ABF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9F2E7E" w:rsidRPr="00AD3ABF">
        <w:rPr>
          <w:rFonts w:ascii="Times New Roman" w:hAnsi="Times New Roman" w:cs="Times New Roman"/>
          <w:sz w:val="28"/>
          <w:szCs w:val="28"/>
        </w:rPr>
        <w:t xml:space="preserve"> .n</w:t>
      </w:r>
      <w:r w:rsidR="009F2E7E" w:rsidRPr="00AD3ABF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9F2E7E" w:rsidRPr="00AD3AB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9F2E7E" w:rsidRPr="00AD3ABF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9F2E7E" w:rsidRPr="00AD3ABF">
        <w:rPr>
          <w:rFonts w:ascii="Times New Roman" w:hAnsi="Times New Roman" w:cs="Times New Roman"/>
          <w:sz w:val="28"/>
          <w:szCs w:val="28"/>
        </w:rPr>
        <w:t xml:space="preserve">  (1 б)</w:t>
      </w:r>
      <w:r w:rsidR="003F4EF9" w:rsidRPr="00AD3ABF">
        <w:rPr>
          <w:rFonts w:ascii="Times New Roman" w:hAnsi="Times New Roman" w:cs="Times New Roman"/>
          <w:sz w:val="28"/>
          <w:szCs w:val="28"/>
        </w:rPr>
        <w:t xml:space="preserve">. </w:t>
      </w:r>
      <w:r w:rsidRPr="00AD3ABF">
        <w:rPr>
          <w:rFonts w:ascii="Times New Roman" w:hAnsi="Times New Roman" w:cs="Times New Roman"/>
          <w:sz w:val="28"/>
          <w:szCs w:val="28"/>
        </w:rPr>
        <w:t xml:space="preserve">Название дано по деревне </w:t>
      </w:r>
      <w:proofErr w:type="spellStart"/>
      <w:r w:rsidR="009F2E7E" w:rsidRPr="00AD3ABF">
        <w:rPr>
          <w:rFonts w:ascii="Times New Roman" w:hAnsi="Times New Roman" w:cs="Times New Roman"/>
          <w:sz w:val="28"/>
          <w:szCs w:val="28"/>
        </w:rPr>
        <w:t>Ле-Бо</w:t>
      </w:r>
      <w:proofErr w:type="spellEnd"/>
      <w:r w:rsidR="009F2E7E" w:rsidRPr="00AD3ABF">
        <w:rPr>
          <w:rFonts w:ascii="Times New Roman" w:hAnsi="Times New Roman" w:cs="Times New Roman"/>
          <w:sz w:val="28"/>
          <w:szCs w:val="28"/>
        </w:rPr>
        <w:t xml:space="preserve"> (от французского </w:t>
      </w:r>
      <w:r w:rsidR="009F2E7E" w:rsidRPr="00AD3ABF">
        <w:rPr>
          <w:rFonts w:ascii="Times New Roman" w:hAnsi="Times New Roman" w:cs="Times New Roman"/>
          <w:sz w:val="28"/>
          <w:szCs w:val="28"/>
          <w:lang w:val="en-US"/>
        </w:rPr>
        <w:t>Les</w:t>
      </w:r>
      <w:r w:rsidR="009F2E7E" w:rsidRPr="00AD3A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F2E7E" w:rsidRPr="00AD3ABF">
        <w:rPr>
          <w:rFonts w:ascii="Times New Roman" w:hAnsi="Times New Roman" w:cs="Times New Roman"/>
          <w:sz w:val="28"/>
          <w:szCs w:val="28"/>
          <w:lang w:val="en-US"/>
        </w:rPr>
        <w:t>Baux</w:t>
      </w:r>
      <w:proofErr w:type="spellEnd"/>
      <w:proofErr w:type="gramStart"/>
      <w:r w:rsidRPr="00AD3ABF">
        <w:rPr>
          <w:rFonts w:ascii="Times New Roman" w:hAnsi="Times New Roman" w:cs="Times New Roman"/>
          <w:sz w:val="28"/>
          <w:szCs w:val="28"/>
        </w:rPr>
        <w:t xml:space="preserve"> </w:t>
      </w:r>
      <w:r w:rsidR="009F2E7E" w:rsidRPr="00AD3ABF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="003F4EF9" w:rsidRPr="00AD3ABF">
        <w:rPr>
          <w:rFonts w:ascii="Times New Roman" w:hAnsi="Times New Roman" w:cs="Times New Roman"/>
          <w:sz w:val="28"/>
          <w:szCs w:val="28"/>
        </w:rPr>
        <w:t xml:space="preserve"> </w:t>
      </w:r>
      <w:r w:rsidRPr="00AD3ABF">
        <w:rPr>
          <w:rFonts w:ascii="Times New Roman" w:hAnsi="Times New Roman" w:cs="Times New Roman"/>
          <w:sz w:val="28"/>
          <w:szCs w:val="28"/>
        </w:rPr>
        <w:t>(1 б)</w:t>
      </w:r>
      <w:r w:rsidR="009F2E7E" w:rsidRPr="00AD3ABF">
        <w:rPr>
          <w:rFonts w:ascii="Times New Roman" w:hAnsi="Times New Roman" w:cs="Times New Roman"/>
          <w:sz w:val="28"/>
          <w:szCs w:val="28"/>
        </w:rPr>
        <w:t xml:space="preserve"> </w:t>
      </w:r>
      <w:r w:rsidRPr="00AD3ABF">
        <w:rPr>
          <w:rFonts w:ascii="Times New Roman" w:hAnsi="Times New Roman" w:cs="Times New Roman"/>
          <w:sz w:val="28"/>
          <w:szCs w:val="28"/>
        </w:rPr>
        <w:t>в провинции Франции</w:t>
      </w:r>
      <w:r w:rsidR="00426450" w:rsidRPr="00AD3ABF">
        <w:rPr>
          <w:rFonts w:ascii="Times New Roman" w:hAnsi="Times New Roman" w:cs="Times New Roman"/>
          <w:sz w:val="28"/>
          <w:szCs w:val="28"/>
        </w:rPr>
        <w:t>,</w:t>
      </w:r>
      <w:r w:rsidR="009F2E7E" w:rsidRPr="00AD3ABF">
        <w:rPr>
          <w:rFonts w:ascii="Times New Roman" w:hAnsi="Times New Roman" w:cs="Times New Roman"/>
          <w:sz w:val="28"/>
          <w:szCs w:val="28"/>
        </w:rPr>
        <w:t xml:space="preserve"> </w:t>
      </w:r>
      <w:r w:rsidR="00426450" w:rsidRPr="00AD3ABF">
        <w:rPr>
          <w:rFonts w:ascii="Times New Roman" w:hAnsi="Times New Roman" w:cs="Times New Roman"/>
          <w:sz w:val="28"/>
          <w:szCs w:val="28"/>
        </w:rPr>
        <w:t>алюминиевая руда (1 б),</w:t>
      </w:r>
      <w:r w:rsidR="009F2E7E" w:rsidRPr="00AD3ABF">
        <w:rPr>
          <w:rFonts w:ascii="Times New Roman" w:hAnsi="Times New Roman" w:cs="Times New Roman"/>
          <w:sz w:val="28"/>
          <w:szCs w:val="28"/>
        </w:rPr>
        <w:t xml:space="preserve"> </w:t>
      </w:r>
      <w:r w:rsidR="00426450" w:rsidRPr="00AD3ABF">
        <w:rPr>
          <w:rFonts w:ascii="Times New Roman" w:hAnsi="Times New Roman" w:cs="Times New Roman"/>
          <w:sz w:val="28"/>
          <w:szCs w:val="28"/>
        </w:rPr>
        <w:t>осадочное</w:t>
      </w:r>
      <w:r w:rsidR="005366DA" w:rsidRPr="00AD3ABF">
        <w:rPr>
          <w:rFonts w:ascii="Times New Roman" w:hAnsi="Times New Roman" w:cs="Times New Roman"/>
          <w:sz w:val="28"/>
          <w:szCs w:val="28"/>
        </w:rPr>
        <w:t>,</w:t>
      </w:r>
      <w:r w:rsidR="009F2E7E" w:rsidRPr="00AD3ABF">
        <w:rPr>
          <w:rFonts w:ascii="Times New Roman" w:hAnsi="Times New Roman" w:cs="Times New Roman"/>
          <w:sz w:val="28"/>
          <w:szCs w:val="28"/>
        </w:rPr>
        <w:t xml:space="preserve"> </w:t>
      </w:r>
      <w:r w:rsidR="005366DA" w:rsidRPr="00AD3ABF">
        <w:rPr>
          <w:rFonts w:ascii="Times New Roman" w:hAnsi="Times New Roman" w:cs="Times New Roman"/>
          <w:sz w:val="28"/>
          <w:szCs w:val="28"/>
        </w:rPr>
        <w:t>экзогенное</w:t>
      </w:r>
      <w:r w:rsidR="009F2E7E" w:rsidRPr="00AD3ABF">
        <w:rPr>
          <w:rFonts w:ascii="Times New Roman" w:hAnsi="Times New Roman" w:cs="Times New Roman"/>
          <w:sz w:val="28"/>
          <w:szCs w:val="28"/>
        </w:rPr>
        <w:t xml:space="preserve"> (1 б), месторождение </w:t>
      </w:r>
      <w:r w:rsidR="00426450" w:rsidRPr="00AD3ABF">
        <w:rPr>
          <w:rFonts w:ascii="Times New Roman" w:hAnsi="Times New Roman" w:cs="Times New Roman"/>
          <w:sz w:val="28"/>
          <w:szCs w:val="28"/>
        </w:rPr>
        <w:t>«Красная шапочка»,</w:t>
      </w:r>
      <w:r w:rsidR="004C0060" w:rsidRPr="00AD3ABF">
        <w:rPr>
          <w:rFonts w:ascii="Times New Roman" w:hAnsi="Times New Roman" w:cs="Times New Roman"/>
          <w:sz w:val="28"/>
          <w:szCs w:val="28"/>
        </w:rPr>
        <w:t xml:space="preserve"> </w:t>
      </w:r>
      <w:r w:rsidR="00426450" w:rsidRPr="00AD3ABF">
        <w:rPr>
          <w:rFonts w:ascii="Times New Roman" w:hAnsi="Times New Roman" w:cs="Times New Roman"/>
          <w:sz w:val="28"/>
          <w:szCs w:val="28"/>
        </w:rPr>
        <w:t>Урал</w:t>
      </w:r>
      <w:r w:rsidR="003F4EF9" w:rsidRPr="00AD3ABF">
        <w:rPr>
          <w:rFonts w:ascii="Times New Roman" w:hAnsi="Times New Roman" w:cs="Times New Roman"/>
          <w:sz w:val="28"/>
          <w:szCs w:val="28"/>
        </w:rPr>
        <w:t xml:space="preserve"> </w:t>
      </w:r>
      <w:r w:rsidR="004668FB" w:rsidRPr="00AD3ABF">
        <w:rPr>
          <w:rFonts w:ascii="Times New Roman" w:hAnsi="Times New Roman" w:cs="Times New Roman"/>
          <w:sz w:val="28"/>
          <w:szCs w:val="28"/>
        </w:rPr>
        <w:t>либо другое месторождение (1 б)</w:t>
      </w:r>
      <w:r w:rsidRPr="00AD3ABF">
        <w:rPr>
          <w:rFonts w:ascii="Times New Roman" w:hAnsi="Times New Roman" w:cs="Times New Roman"/>
          <w:sz w:val="28"/>
          <w:szCs w:val="28"/>
        </w:rPr>
        <w:t>.</w:t>
      </w:r>
      <w:r w:rsidR="004C0060" w:rsidRPr="00AD3ABF">
        <w:rPr>
          <w:rFonts w:ascii="Times New Roman" w:hAnsi="Times New Roman" w:cs="Times New Roman"/>
          <w:sz w:val="28"/>
          <w:szCs w:val="28"/>
        </w:rPr>
        <w:t xml:space="preserve"> </w:t>
      </w:r>
      <w:r w:rsidR="003F4EF9" w:rsidRPr="00AD3ABF">
        <w:rPr>
          <w:rFonts w:ascii="Times New Roman" w:hAnsi="Times New Roman" w:cs="Times New Roman"/>
          <w:sz w:val="28"/>
          <w:szCs w:val="28"/>
        </w:rPr>
        <w:t xml:space="preserve"> Максимум – 5 баллов.</w:t>
      </w:r>
    </w:p>
    <w:p w:rsidR="00426450" w:rsidRPr="00AD3ABF" w:rsidRDefault="007C661A">
      <w:pPr>
        <w:rPr>
          <w:rFonts w:ascii="Times New Roman" w:hAnsi="Times New Roman" w:cs="Times New Roman"/>
          <w:sz w:val="28"/>
          <w:szCs w:val="28"/>
        </w:rPr>
      </w:pPr>
      <w:r w:rsidRPr="00AD3ABF">
        <w:rPr>
          <w:rFonts w:ascii="Times New Roman" w:hAnsi="Times New Roman" w:cs="Times New Roman"/>
          <w:sz w:val="28"/>
          <w:szCs w:val="28"/>
        </w:rPr>
        <w:t>7.</w:t>
      </w:r>
      <w:r w:rsidR="003F4EF9" w:rsidRPr="00AD3ABF">
        <w:rPr>
          <w:rFonts w:ascii="Times New Roman" w:hAnsi="Times New Roman" w:cs="Times New Roman"/>
          <w:sz w:val="28"/>
          <w:szCs w:val="28"/>
        </w:rPr>
        <w:t xml:space="preserve"> </w:t>
      </w:r>
      <w:r w:rsidRPr="00AD3ABF">
        <w:rPr>
          <w:rFonts w:ascii="Times New Roman" w:hAnsi="Times New Roman" w:cs="Times New Roman"/>
          <w:sz w:val="28"/>
          <w:szCs w:val="28"/>
        </w:rPr>
        <w:t>Окисление сульфидов, гидролиз</w:t>
      </w:r>
      <w:r w:rsidR="003F4EF9" w:rsidRPr="00AD3ABF">
        <w:rPr>
          <w:rFonts w:ascii="Times New Roman" w:hAnsi="Times New Roman" w:cs="Times New Roman"/>
          <w:sz w:val="28"/>
          <w:szCs w:val="28"/>
        </w:rPr>
        <w:t xml:space="preserve"> </w:t>
      </w:r>
      <w:r w:rsidRPr="00AD3ABF">
        <w:rPr>
          <w:rFonts w:ascii="Times New Roman" w:hAnsi="Times New Roman" w:cs="Times New Roman"/>
          <w:sz w:val="28"/>
          <w:szCs w:val="28"/>
        </w:rPr>
        <w:t xml:space="preserve"> –</w:t>
      </w:r>
      <w:r w:rsidR="003F4EF9" w:rsidRPr="00AD3ABF">
        <w:rPr>
          <w:rFonts w:ascii="Times New Roman" w:hAnsi="Times New Roman" w:cs="Times New Roman"/>
          <w:sz w:val="28"/>
          <w:szCs w:val="28"/>
        </w:rPr>
        <w:t xml:space="preserve"> </w:t>
      </w:r>
      <w:r w:rsidRPr="00AD3ABF">
        <w:rPr>
          <w:rFonts w:ascii="Times New Roman" w:hAnsi="Times New Roman" w:cs="Times New Roman"/>
          <w:sz w:val="28"/>
          <w:szCs w:val="28"/>
        </w:rPr>
        <w:t>разложение силикатов под действием воды и углекислого газа, гидратаци</w:t>
      </w:r>
      <w:bookmarkStart w:id="0" w:name="_GoBack"/>
      <w:bookmarkEnd w:id="0"/>
      <w:r w:rsidRPr="00AD3ABF">
        <w:rPr>
          <w:rFonts w:ascii="Times New Roman" w:hAnsi="Times New Roman" w:cs="Times New Roman"/>
          <w:sz w:val="28"/>
          <w:szCs w:val="28"/>
        </w:rPr>
        <w:t xml:space="preserve">я, растворение, </w:t>
      </w:r>
      <w:proofErr w:type="spellStart"/>
      <w:r w:rsidRPr="00AD3ABF">
        <w:rPr>
          <w:rFonts w:ascii="Times New Roman" w:hAnsi="Times New Roman" w:cs="Times New Roman"/>
          <w:sz w:val="28"/>
          <w:szCs w:val="28"/>
        </w:rPr>
        <w:t>карбонатизац</w:t>
      </w:r>
      <w:r w:rsidR="004C0060" w:rsidRPr="00AD3ABF">
        <w:rPr>
          <w:rFonts w:ascii="Times New Roman" w:hAnsi="Times New Roman" w:cs="Times New Roman"/>
          <w:sz w:val="28"/>
          <w:szCs w:val="28"/>
        </w:rPr>
        <w:t>ия</w:t>
      </w:r>
      <w:proofErr w:type="spellEnd"/>
      <w:r w:rsidR="003F4EF9" w:rsidRPr="00AD3ABF">
        <w:rPr>
          <w:rFonts w:ascii="Times New Roman" w:hAnsi="Times New Roman" w:cs="Times New Roman"/>
          <w:sz w:val="28"/>
          <w:szCs w:val="28"/>
        </w:rPr>
        <w:t xml:space="preserve"> </w:t>
      </w:r>
      <w:r w:rsidR="004C0060" w:rsidRPr="00AD3ABF">
        <w:rPr>
          <w:rFonts w:ascii="Times New Roman" w:hAnsi="Times New Roman" w:cs="Times New Roman"/>
          <w:sz w:val="28"/>
          <w:szCs w:val="28"/>
        </w:rPr>
        <w:t xml:space="preserve">-  три ответа </w:t>
      </w:r>
      <w:proofErr w:type="gramStart"/>
      <w:r w:rsidR="004C0060" w:rsidRPr="00AD3ABF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="004C0060" w:rsidRPr="00AD3ABF">
        <w:rPr>
          <w:rFonts w:ascii="Times New Roman" w:hAnsi="Times New Roman" w:cs="Times New Roman"/>
          <w:sz w:val="28"/>
          <w:szCs w:val="28"/>
        </w:rPr>
        <w:t xml:space="preserve"> перечисленных</w:t>
      </w:r>
      <w:r w:rsidR="003F4EF9" w:rsidRPr="00AD3ABF">
        <w:rPr>
          <w:rFonts w:ascii="Times New Roman" w:hAnsi="Times New Roman" w:cs="Times New Roman"/>
          <w:sz w:val="28"/>
          <w:szCs w:val="28"/>
        </w:rPr>
        <w:t xml:space="preserve"> (по 1 б за каждый процесс, максимум – 3 б))</w:t>
      </w:r>
      <w:r w:rsidRPr="00AD3ABF">
        <w:rPr>
          <w:rFonts w:ascii="Times New Roman" w:hAnsi="Times New Roman" w:cs="Times New Roman"/>
          <w:sz w:val="28"/>
          <w:szCs w:val="28"/>
        </w:rPr>
        <w:t>.</w:t>
      </w:r>
      <w:r w:rsidR="004C0060" w:rsidRPr="00AD3ABF">
        <w:rPr>
          <w:rFonts w:ascii="Times New Roman" w:hAnsi="Times New Roman" w:cs="Times New Roman"/>
          <w:sz w:val="28"/>
          <w:szCs w:val="28"/>
        </w:rPr>
        <w:t xml:space="preserve"> </w:t>
      </w:r>
      <w:r w:rsidR="004232F6" w:rsidRPr="00AD3ABF">
        <w:rPr>
          <w:rFonts w:ascii="Times New Roman" w:hAnsi="Times New Roman" w:cs="Times New Roman"/>
          <w:sz w:val="28"/>
          <w:szCs w:val="28"/>
        </w:rPr>
        <w:t>Особую роль играет вода</w:t>
      </w:r>
      <w:r w:rsidR="003F4EF9" w:rsidRPr="00AD3ABF">
        <w:rPr>
          <w:rFonts w:ascii="Times New Roman" w:hAnsi="Times New Roman" w:cs="Times New Roman"/>
          <w:sz w:val="28"/>
          <w:szCs w:val="28"/>
        </w:rPr>
        <w:t xml:space="preserve">, углекислый газ, кислород </w:t>
      </w:r>
      <w:r w:rsidR="004232F6" w:rsidRPr="00AD3ABF">
        <w:rPr>
          <w:rFonts w:ascii="Times New Roman" w:hAnsi="Times New Roman" w:cs="Times New Roman"/>
          <w:sz w:val="28"/>
          <w:szCs w:val="28"/>
        </w:rPr>
        <w:t>(1 б)</w:t>
      </w:r>
      <w:r w:rsidR="003F4EF9" w:rsidRPr="00AD3ABF">
        <w:rPr>
          <w:rFonts w:ascii="Times New Roman" w:hAnsi="Times New Roman" w:cs="Times New Roman"/>
          <w:sz w:val="28"/>
          <w:szCs w:val="28"/>
        </w:rPr>
        <w:t>. Максимум – 4 балла</w:t>
      </w:r>
    </w:p>
    <w:p w:rsidR="00426450" w:rsidRPr="00AD3ABF" w:rsidRDefault="00426450">
      <w:pPr>
        <w:rPr>
          <w:rFonts w:ascii="Times New Roman" w:hAnsi="Times New Roman" w:cs="Times New Roman"/>
          <w:sz w:val="28"/>
          <w:szCs w:val="28"/>
        </w:rPr>
      </w:pPr>
      <w:r w:rsidRPr="00AD3ABF">
        <w:rPr>
          <w:rFonts w:ascii="Times New Roman" w:hAnsi="Times New Roman" w:cs="Times New Roman"/>
          <w:sz w:val="28"/>
          <w:szCs w:val="28"/>
        </w:rPr>
        <w:t>8.</w:t>
      </w:r>
      <w:r w:rsidR="003F4EF9" w:rsidRPr="00AD3ABF">
        <w:rPr>
          <w:rFonts w:ascii="Times New Roman" w:hAnsi="Times New Roman" w:cs="Times New Roman"/>
          <w:sz w:val="28"/>
          <w:szCs w:val="28"/>
        </w:rPr>
        <w:t xml:space="preserve"> На склонах</w:t>
      </w:r>
      <w:r w:rsidRPr="00AD3ABF">
        <w:rPr>
          <w:rFonts w:ascii="Times New Roman" w:hAnsi="Times New Roman" w:cs="Times New Roman"/>
          <w:sz w:val="28"/>
          <w:szCs w:val="28"/>
        </w:rPr>
        <w:t xml:space="preserve"> (1</w:t>
      </w:r>
      <w:r w:rsidR="003F4EF9" w:rsidRPr="00AD3ABF">
        <w:rPr>
          <w:rFonts w:ascii="Times New Roman" w:hAnsi="Times New Roman" w:cs="Times New Roman"/>
          <w:sz w:val="28"/>
          <w:szCs w:val="28"/>
        </w:rPr>
        <w:t>б</w:t>
      </w:r>
      <w:r w:rsidRPr="00AD3ABF">
        <w:rPr>
          <w:rFonts w:ascii="Times New Roman" w:hAnsi="Times New Roman" w:cs="Times New Roman"/>
          <w:sz w:val="28"/>
          <w:szCs w:val="28"/>
        </w:rPr>
        <w:t>)</w:t>
      </w:r>
      <w:r w:rsidR="003F4EF9" w:rsidRPr="00AD3ABF">
        <w:rPr>
          <w:rFonts w:ascii="Times New Roman" w:hAnsi="Times New Roman" w:cs="Times New Roman"/>
          <w:sz w:val="28"/>
          <w:szCs w:val="28"/>
        </w:rPr>
        <w:t xml:space="preserve"> лишенных древесной, травянистой </w:t>
      </w:r>
      <w:r w:rsidRPr="00AD3ABF">
        <w:rPr>
          <w:rFonts w:ascii="Times New Roman" w:hAnsi="Times New Roman" w:cs="Times New Roman"/>
          <w:sz w:val="28"/>
          <w:szCs w:val="28"/>
        </w:rPr>
        <w:t>растительности (1</w:t>
      </w:r>
      <w:r w:rsidR="003F4EF9" w:rsidRPr="00AD3ABF">
        <w:rPr>
          <w:rFonts w:ascii="Times New Roman" w:hAnsi="Times New Roman" w:cs="Times New Roman"/>
          <w:sz w:val="28"/>
          <w:szCs w:val="28"/>
        </w:rPr>
        <w:t>б</w:t>
      </w:r>
      <w:r w:rsidRPr="00AD3ABF">
        <w:rPr>
          <w:rFonts w:ascii="Times New Roman" w:hAnsi="Times New Roman" w:cs="Times New Roman"/>
          <w:sz w:val="28"/>
          <w:szCs w:val="28"/>
        </w:rPr>
        <w:t>), временными водными потоками (1 б)</w:t>
      </w:r>
      <w:r w:rsidR="003F4EF9" w:rsidRPr="00AD3ABF">
        <w:rPr>
          <w:rFonts w:ascii="Times New Roman" w:hAnsi="Times New Roman" w:cs="Times New Roman"/>
          <w:sz w:val="28"/>
          <w:szCs w:val="28"/>
        </w:rPr>
        <w:t>.  Максимум – 3 балла.</w:t>
      </w:r>
    </w:p>
    <w:sectPr w:rsidR="00426450" w:rsidRPr="00AD3ABF" w:rsidSect="004E136D">
      <w:pgSz w:w="11906" w:h="16838"/>
      <w:pgMar w:top="1134" w:right="282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7FF"/>
    <w:rsid w:val="003F4EF9"/>
    <w:rsid w:val="004232F6"/>
    <w:rsid w:val="00426450"/>
    <w:rsid w:val="004668FB"/>
    <w:rsid w:val="004C0060"/>
    <w:rsid w:val="004E136D"/>
    <w:rsid w:val="005366DA"/>
    <w:rsid w:val="0060568B"/>
    <w:rsid w:val="007C661A"/>
    <w:rsid w:val="009F2E7E"/>
    <w:rsid w:val="00AD3ABF"/>
    <w:rsid w:val="00CD474B"/>
    <w:rsid w:val="00D05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Гимназия №22</dc:creator>
  <cp:lastModifiedBy>1</cp:lastModifiedBy>
  <cp:revision>3</cp:revision>
  <dcterms:created xsi:type="dcterms:W3CDTF">2023-09-16T12:13:00Z</dcterms:created>
  <dcterms:modified xsi:type="dcterms:W3CDTF">2023-09-16T12:28:00Z</dcterms:modified>
</cp:coreProperties>
</file>